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EAC" w:rsidRPr="001D0EAC" w:rsidRDefault="001D0EAC" w:rsidP="001D0EAC">
      <w:pPr>
        <w:rPr>
          <w:rFonts w:eastAsia="Times New Roman"/>
        </w:rPr>
      </w:pPr>
      <w:r w:rsidRPr="001D0EAC">
        <w:rPr>
          <w:rFonts w:eastAsia="Times New Roman"/>
        </w:rPr>
        <w:t>Name:</w:t>
      </w:r>
    </w:p>
    <w:p w:rsidR="001D0EAC" w:rsidRPr="001D0EAC" w:rsidRDefault="001D0EAC" w:rsidP="001D0EAC">
      <w:pPr>
        <w:rPr>
          <w:rFonts w:eastAsia="Times New Roman"/>
        </w:rPr>
      </w:pPr>
      <w:r w:rsidRPr="001D0EAC">
        <w:rPr>
          <w:rFonts w:eastAsia="Times New Roman"/>
        </w:rPr>
        <w:t>Tutor:</w:t>
      </w:r>
    </w:p>
    <w:p w:rsidR="001D0EAC" w:rsidRPr="001D0EAC" w:rsidRDefault="001D0EAC" w:rsidP="001D0EAC">
      <w:pPr>
        <w:rPr>
          <w:rFonts w:eastAsia="Times New Roman"/>
        </w:rPr>
      </w:pPr>
      <w:r w:rsidRPr="001D0EAC">
        <w:rPr>
          <w:rFonts w:eastAsia="Times New Roman"/>
        </w:rPr>
        <w:t>Course:</w:t>
      </w:r>
    </w:p>
    <w:p w:rsidR="001D0EAC" w:rsidRPr="001D0EAC" w:rsidRDefault="001D0EAC" w:rsidP="001D0EAC">
      <w:pPr>
        <w:rPr>
          <w:rFonts w:eastAsia="Times New Roman"/>
        </w:rPr>
      </w:pPr>
      <w:r w:rsidRPr="001D0EAC">
        <w:rPr>
          <w:rFonts w:eastAsia="Times New Roman"/>
        </w:rPr>
        <w:t>Date:</w:t>
      </w:r>
    </w:p>
    <w:p w:rsidR="001D0EAC" w:rsidRPr="001D0EAC" w:rsidRDefault="001D0EAC" w:rsidP="001D0EAC">
      <w:pPr>
        <w:rPr>
          <w:rFonts w:eastAsia="Times New Roman"/>
        </w:rPr>
      </w:pPr>
      <w:r w:rsidRPr="001D0EAC">
        <w:rPr>
          <w:rFonts w:eastAsia="Times New Roman"/>
        </w:rPr>
        <w:t>Choose two of Frost's poems and discuss their similarities and differences between The Road Not Taken and Acquainted with the Night by Robert Frost.</w:t>
      </w:r>
    </w:p>
    <w:p w:rsidR="001D0EAC" w:rsidRPr="001D0EAC" w:rsidRDefault="001D0EAC" w:rsidP="001D0EAC">
      <w:pPr>
        <w:rPr>
          <w:rFonts w:eastAsia="Times New Roman"/>
        </w:rPr>
      </w:pPr>
      <w:r w:rsidRPr="001D0EAC">
        <w:rPr>
          <w:rFonts w:eastAsia="Times New Roman"/>
        </w:rPr>
        <w:t>SIMILARITIES</w:t>
      </w:r>
    </w:p>
    <w:p w:rsidR="001D0EAC" w:rsidRPr="001D0EAC" w:rsidRDefault="001D0EAC" w:rsidP="001D0EAC">
      <w:pPr>
        <w:rPr>
          <w:rFonts w:eastAsia="Times New Roman"/>
        </w:rPr>
      </w:pPr>
      <w:r w:rsidRPr="001D0EAC">
        <w:rPr>
          <w:rFonts w:eastAsia="Times New Roman"/>
        </w:rPr>
        <w:t xml:space="preserve">The poem by Robert Frost on "The Road Not Taken" contains one theme; it talks about the special moments where a choice changes the life of a person. The speaker explains that depending on the road a person chooses, their life is meant to take a positive or negative course. On the other hand, his poem on "Acquitted with the Night" takes the audience on a dark side of a human consciousness. These two poems talk about the choices humans take those changes in their lives. Additionally, in both poems, the author is able to express his emotions and feelings on a particular subject. </w:t>
      </w:r>
    </w:p>
    <w:p w:rsidR="001D0EAC" w:rsidRPr="001D0EAC" w:rsidRDefault="001D0EAC" w:rsidP="001D0EAC">
      <w:pPr>
        <w:rPr>
          <w:rFonts w:eastAsia="Times New Roman"/>
        </w:rPr>
      </w:pPr>
      <w:r w:rsidRPr="001D0EAC">
        <w:rPr>
          <w:rFonts w:eastAsia="Times New Roman"/>
        </w:rPr>
        <w:t>The two poems use rhyme and rhythm which makes a poem musical. In the poem, there is the rhythm that contains a couplet ending; aba, bcb, cdc etc. For instance, there is a rhyme in the first line and the third line of every stanza; ‘Two roads diverged in a yellow wood,' and ‘And be one traveler, long I stood'. On the other hand, in the poem, the road Not Taken the poem is made up of five lines and four stanzas. For instance, there is also a rhyme in the first line and the third line of every stanza; ‘I have been one acquitted with the night' and ‘I have outwalked the further city light'.</w:t>
      </w:r>
    </w:p>
    <w:p w:rsidR="001D0EAC" w:rsidRPr="001D0EAC" w:rsidRDefault="001D0EAC" w:rsidP="001D0EAC">
      <w:pPr>
        <w:rPr>
          <w:rFonts w:eastAsia="Times New Roman"/>
        </w:rPr>
      </w:pPr>
      <w:r w:rsidRPr="001D0EAC">
        <w:rPr>
          <w:rFonts w:eastAsia="Times New Roman"/>
        </w:rPr>
        <w:t>DIFFERENCES</w:t>
      </w:r>
    </w:p>
    <w:p w:rsidR="001D0EAC" w:rsidRPr="001D0EAC" w:rsidRDefault="001D0EAC" w:rsidP="001D0EAC">
      <w:pPr>
        <w:rPr>
          <w:rFonts w:eastAsia="Times New Roman"/>
        </w:rPr>
      </w:pPr>
      <w:r w:rsidRPr="001D0EAC">
        <w:rPr>
          <w:rFonts w:eastAsia="Times New Roman"/>
        </w:rPr>
        <w:lastRenderedPageBreak/>
        <w:t>The acquitted with the night poem contains various themes; the dispossessed, existence, insomnia, alienation, isolation, homelessness, depression. Unlike The road not taken which contains one theme.</w:t>
      </w:r>
    </w:p>
    <w:p w:rsidR="00122CD2" w:rsidRPr="001D0EAC" w:rsidRDefault="001D0EAC" w:rsidP="001D0EAC">
      <w:pPr>
        <w:rPr>
          <w:rFonts w:eastAsia="Times New Roman"/>
        </w:rPr>
      </w:pPr>
      <w:r w:rsidRPr="001D0EAC">
        <w:rPr>
          <w:rFonts w:eastAsia="Times New Roman"/>
        </w:rPr>
        <w:t>In addition, the two poems contain four stanzas; however, the acquitted with the night poem contains three lines in each stanza and a total of fourteen lines which are known as terza rima. Also, each stanza contains three lines except for the last stanza. On the other hand, in the poem the road Not Taken, each stanza contains five lines; making a total of 20 lines.</w:t>
      </w:r>
    </w:p>
    <w:p w:rsidR="001D0EAC" w:rsidRPr="001D0EAC" w:rsidRDefault="001D0EAC" w:rsidP="001D0EAC">
      <w:pPr>
        <w:rPr>
          <w:rFonts w:eastAsia="Times New Roman"/>
        </w:rPr>
      </w:pPr>
      <w:r w:rsidRPr="001D0EAC">
        <w:rPr>
          <w:rFonts w:eastAsia="Times New Roman"/>
        </w:rPr>
        <w:t>Work cites</w:t>
      </w:r>
    </w:p>
    <w:p w:rsidR="001D0EAC" w:rsidRPr="001D0EAC" w:rsidRDefault="001D0EAC" w:rsidP="001D0EAC">
      <w:pPr>
        <w:ind w:left="720" w:hanging="720"/>
        <w:jc w:val="both"/>
      </w:pPr>
      <w:r w:rsidRPr="001D0EAC">
        <w:rPr>
          <w:color w:val="222222"/>
          <w:shd w:val="clear" w:color="auto" w:fill="FFFFFF"/>
        </w:rPr>
        <w:t>Frost, Robert, and John Carrera. </w:t>
      </w:r>
      <w:r w:rsidRPr="001D0EAC">
        <w:rPr>
          <w:i/>
          <w:iCs/>
          <w:color w:val="222222"/>
          <w:shd w:val="clear" w:color="auto" w:fill="FFFFFF"/>
        </w:rPr>
        <w:t>Acquainted with the night</w:t>
      </w:r>
      <w:r w:rsidRPr="001D0EAC">
        <w:rPr>
          <w:color w:val="222222"/>
          <w:shd w:val="clear" w:color="auto" w:fill="FFFFFF"/>
        </w:rPr>
        <w:t>. Quercus Press, 1993.</w:t>
      </w:r>
    </w:p>
    <w:p w:rsidR="001D0EAC" w:rsidRPr="001D0EAC" w:rsidRDefault="001D0EAC" w:rsidP="001D0EAC">
      <w:pPr>
        <w:ind w:left="720" w:hanging="720"/>
        <w:jc w:val="both"/>
        <w:rPr>
          <w:color w:val="222222"/>
          <w:shd w:val="clear" w:color="auto" w:fill="FFFFFF"/>
        </w:rPr>
      </w:pPr>
      <w:r w:rsidRPr="001D0EAC">
        <w:rPr>
          <w:color w:val="222222"/>
          <w:shd w:val="clear" w:color="auto" w:fill="FFFFFF"/>
        </w:rPr>
        <w:t>Frost, Robert. </w:t>
      </w:r>
      <w:r w:rsidRPr="001D0EAC">
        <w:rPr>
          <w:i/>
          <w:iCs/>
          <w:color w:val="222222"/>
          <w:shd w:val="clear" w:color="auto" w:fill="FFFFFF"/>
        </w:rPr>
        <w:t>The road not taken: A selection of Robert Frost's poems</w:t>
      </w:r>
      <w:r w:rsidRPr="001D0EAC">
        <w:rPr>
          <w:color w:val="222222"/>
          <w:shd w:val="clear" w:color="auto" w:fill="FFFFFF"/>
        </w:rPr>
        <w:t>. Macmillan, 2002</w:t>
      </w:r>
    </w:p>
    <w:sectPr w:rsidR="001D0EAC" w:rsidRPr="001D0EAC" w:rsidSect="00686E4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A3D" w:rsidRDefault="001E3A3D" w:rsidP="001D0EAC">
      <w:pPr>
        <w:spacing w:line="240" w:lineRule="auto"/>
      </w:pPr>
      <w:r>
        <w:separator/>
      </w:r>
    </w:p>
  </w:endnote>
  <w:endnote w:type="continuationSeparator" w:id="1">
    <w:p w:rsidR="001E3A3D" w:rsidRDefault="001E3A3D" w:rsidP="001D0EA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A3D" w:rsidRDefault="001E3A3D" w:rsidP="001D0EAC">
      <w:pPr>
        <w:spacing w:line="240" w:lineRule="auto"/>
      </w:pPr>
      <w:r>
        <w:separator/>
      </w:r>
    </w:p>
  </w:footnote>
  <w:footnote w:type="continuationSeparator" w:id="1">
    <w:p w:rsidR="001E3A3D" w:rsidRDefault="001E3A3D" w:rsidP="001D0EA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11047"/>
      <w:docPartObj>
        <w:docPartGallery w:val="Page Numbers (Top of Page)"/>
        <w:docPartUnique/>
      </w:docPartObj>
    </w:sdtPr>
    <w:sdtContent>
      <w:p w:rsidR="001D0EAC" w:rsidRDefault="001D0EAC">
        <w:pPr>
          <w:pStyle w:val="Header"/>
          <w:jc w:val="right"/>
        </w:pPr>
        <w:r>
          <w:t xml:space="preserve">Surname </w:t>
        </w:r>
        <w:fldSimple w:instr=" PAGE   \* MERGEFORMAT ">
          <w:r>
            <w:rPr>
              <w:noProof/>
            </w:rPr>
            <w:t>1</w:t>
          </w:r>
        </w:fldSimple>
      </w:p>
    </w:sdtContent>
  </w:sdt>
  <w:p w:rsidR="001D0EAC" w:rsidRDefault="001D0EA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86B30"/>
    <w:multiLevelType w:val="multilevel"/>
    <w:tmpl w:val="CC4E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41DDD"/>
    <w:multiLevelType w:val="multilevel"/>
    <w:tmpl w:val="CE92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AAB28BD"/>
    <w:multiLevelType w:val="multilevel"/>
    <w:tmpl w:val="59E6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84237A"/>
    <w:multiLevelType w:val="multilevel"/>
    <w:tmpl w:val="5D0AA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14CF"/>
    <w:rsid w:val="0004580E"/>
    <w:rsid w:val="000D33D1"/>
    <w:rsid w:val="00122CD2"/>
    <w:rsid w:val="001D0EAC"/>
    <w:rsid w:val="001E2B51"/>
    <w:rsid w:val="001E3A3D"/>
    <w:rsid w:val="002B5CCD"/>
    <w:rsid w:val="00441DFF"/>
    <w:rsid w:val="005C1F29"/>
    <w:rsid w:val="00647CE7"/>
    <w:rsid w:val="00686E44"/>
    <w:rsid w:val="008C1981"/>
    <w:rsid w:val="00B522E7"/>
    <w:rsid w:val="00BA4D80"/>
    <w:rsid w:val="00C93C9A"/>
    <w:rsid w:val="00EA14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BA4D80"/>
    <w:pPr>
      <w:spacing w:before="100" w:beforeAutospacing="1" w:after="100" w:afterAutospacing="1" w:line="240" w:lineRule="auto"/>
      <w:outlineLvl w:val="0"/>
    </w:pPr>
    <w:rPr>
      <w:rFonts w:eastAsia="Times New Roman"/>
      <w:b/>
      <w:bCs/>
      <w:kern w:val="36"/>
      <w:sz w:val="48"/>
      <w:szCs w:val="48"/>
    </w:rPr>
  </w:style>
  <w:style w:type="paragraph" w:styleId="Heading2">
    <w:name w:val="heading 2"/>
    <w:basedOn w:val="Normal"/>
    <w:link w:val="Heading2Char"/>
    <w:uiPriority w:val="9"/>
    <w:qFormat/>
    <w:rsid w:val="00BA4D80"/>
    <w:pPr>
      <w:spacing w:before="100" w:beforeAutospacing="1" w:after="100" w:afterAutospacing="1" w:line="240" w:lineRule="auto"/>
      <w:outlineLvl w:val="1"/>
    </w:pPr>
    <w:rPr>
      <w:rFonts w:eastAsia="Times New Roman"/>
      <w:b/>
      <w:bCs/>
      <w:sz w:val="36"/>
      <w:szCs w:val="36"/>
    </w:rPr>
  </w:style>
  <w:style w:type="paragraph" w:styleId="Heading4">
    <w:name w:val="heading 4"/>
    <w:basedOn w:val="Normal"/>
    <w:next w:val="Normal"/>
    <w:link w:val="Heading4Char"/>
    <w:uiPriority w:val="9"/>
    <w:semiHidden/>
    <w:unhideWhenUsed/>
    <w:qFormat/>
    <w:rsid w:val="0004580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EA14CF"/>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EA14CF"/>
  </w:style>
  <w:style w:type="character" w:customStyle="1" w:styleId="Heading1Char">
    <w:name w:val="Heading 1 Char"/>
    <w:basedOn w:val="DefaultParagraphFont"/>
    <w:link w:val="Heading1"/>
    <w:uiPriority w:val="9"/>
    <w:rsid w:val="00BA4D80"/>
    <w:rPr>
      <w:rFonts w:eastAsia="Times New Roman"/>
      <w:b/>
      <w:bCs/>
      <w:kern w:val="36"/>
      <w:sz w:val="48"/>
      <w:szCs w:val="48"/>
    </w:rPr>
  </w:style>
  <w:style w:type="character" w:customStyle="1" w:styleId="Heading2Char">
    <w:name w:val="Heading 2 Char"/>
    <w:basedOn w:val="DefaultParagraphFont"/>
    <w:link w:val="Heading2"/>
    <w:uiPriority w:val="9"/>
    <w:rsid w:val="00BA4D80"/>
    <w:rPr>
      <w:rFonts w:eastAsia="Times New Roman"/>
      <w:b/>
      <w:bCs/>
      <w:sz w:val="36"/>
      <w:szCs w:val="36"/>
    </w:rPr>
  </w:style>
  <w:style w:type="character" w:styleId="Hyperlink">
    <w:name w:val="Hyperlink"/>
    <w:basedOn w:val="DefaultParagraphFont"/>
    <w:uiPriority w:val="99"/>
    <w:semiHidden/>
    <w:unhideWhenUsed/>
    <w:rsid w:val="00BA4D80"/>
    <w:rPr>
      <w:color w:val="0000FF"/>
      <w:u w:val="single"/>
    </w:rPr>
  </w:style>
  <w:style w:type="character" w:customStyle="1" w:styleId="crumbspan">
    <w:name w:val="crumbspan"/>
    <w:basedOn w:val="DefaultParagraphFont"/>
    <w:rsid w:val="00BA4D80"/>
  </w:style>
  <w:style w:type="character" w:styleId="Emphasis">
    <w:name w:val="Emphasis"/>
    <w:basedOn w:val="DefaultParagraphFont"/>
    <w:uiPriority w:val="20"/>
    <w:qFormat/>
    <w:rsid w:val="00BA4D80"/>
    <w:rPr>
      <w:i/>
      <w:iCs/>
    </w:rPr>
  </w:style>
  <w:style w:type="character" w:customStyle="1" w:styleId="authorprimaryname">
    <w:name w:val="author_primary_name"/>
    <w:basedOn w:val="DefaultParagraphFont"/>
    <w:rsid w:val="00BA4D80"/>
  </w:style>
  <w:style w:type="paragraph" w:customStyle="1" w:styleId="aboutauthorbio">
    <w:name w:val="about_author_bio"/>
    <w:basedOn w:val="Normal"/>
    <w:rsid w:val="00BA4D80"/>
    <w:pPr>
      <w:spacing w:before="100" w:beforeAutospacing="1" w:after="100" w:afterAutospacing="1" w:line="240" w:lineRule="auto"/>
    </w:pPr>
    <w:rPr>
      <w:rFonts w:eastAsia="Times New Roman"/>
    </w:rPr>
  </w:style>
  <w:style w:type="character" w:customStyle="1" w:styleId="captiontext">
    <w:name w:val="caption_text"/>
    <w:basedOn w:val="DefaultParagraphFont"/>
    <w:rsid w:val="00BA4D80"/>
  </w:style>
  <w:style w:type="character" w:customStyle="1" w:styleId="imgsource">
    <w:name w:val="img_source"/>
    <w:basedOn w:val="DefaultParagraphFont"/>
    <w:rsid w:val="00BA4D80"/>
  </w:style>
  <w:style w:type="character" w:styleId="Strong">
    <w:name w:val="Strong"/>
    <w:basedOn w:val="DefaultParagraphFont"/>
    <w:uiPriority w:val="22"/>
    <w:qFormat/>
    <w:rsid w:val="00BA4D80"/>
    <w:rPr>
      <w:b/>
      <w:bCs/>
    </w:rPr>
  </w:style>
  <w:style w:type="paragraph" w:styleId="BalloonText">
    <w:name w:val="Balloon Text"/>
    <w:basedOn w:val="Normal"/>
    <w:link w:val="BalloonTextChar"/>
    <w:uiPriority w:val="99"/>
    <w:semiHidden/>
    <w:unhideWhenUsed/>
    <w:rsid w:val="00BA4D8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D80"/>
    <w:rPr>
      <w:rFonts w:ascii="Tahoma" w:hAnsi="Tahoma" w:cs="Tahoma"/>
      <w:sz w:val="16"/>
      <w:szCs w:val="16"/>
    </w:rPr>
  </w:style>
  <w:style w:type="character" w:customStyle="1" w:styleId="Heading4Char">
    <w:name w:val="Heading 4 Char"/>
    <w:basedOn w:val="DefaultParagraphFont"/>
    <w:link w:val="Heading4"/>
    <w:uiPriority w:val="9"/>
    <w:semiHidden/>
    <w:rsid w:val="0004580E"/>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1D0EAC"/>
    <w:pPr>
      <w:tabs>
        <w:tab w:val="center" w:pos="4680"/>
        <w:tab w:val="right" w:pos="9360"/>
      </w:tabs>
      <w:spacing w:line="240" w:lineRule="auto"/>
    </w:pPr>
  </w:style>
  <w:style w:type="character" w:customStyle="1" w:styleId="HeaderChar">
    <w:name w:val="Header Char"/>
    <w:basedOn w:val="DefaultParagraphFont"/>
    <w:link w:val="Header"/>
    <w:uiPriority w:val="99"/>
    <w:rsid w:val="001D0EAC"/>
  </w:style>
  <w:style w:type="paragraph" w:styleId="Footer">
    <w:name w:val="footer"/>
    <w:basedOn w:val="Normal"/>
    <w:link w:val="FooterChar"/>
    <w:uiPriority w:val="99"/>
    <w:semiHidden/>
    <w:unhideWhenUsed/>
    <w:rsid w:val="001D0EA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D0E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EA14CF"/>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EA14CF"/>
  </w:style>
</w:styles>
</file>

<file path=word/webSettings.xml><?xml version="1.0" encoding="utf-8"?>
<w:webSettings xmlns:r="http://schemas.openxmlformats.org/officeDocument/2006/relationships" xmlns:w="http://schemas.openxmlformats.org/wordprocessingml/2006/main">
  <w:divs>
    <w:div w:id="198126817">
      <w:bodyDiv w:val="1"/>
      <w:marLeft w:val="0"/>
      <w:marRight w:val="0"/>
      <w:marTop w:val="0"/>
      <w:marBottom w:val="0"/>
      <w:divBdr>
        <w:top w:val="none" w:sz="0" w:space="0" w:color="auto"/>
        <w:left w:val="none" w:sz="0" w:space="0" w:color="auto"/>
        <w:bottom w:val="none" w:sz="0" w:space="0" w:color="auto"/>
        <w:right w:val="none" w:sz="0" w:space="0" w:color="auto"/>
      </w:divBdr>
      <w:divsChild>
        <w:div w:id="568462620">
          <w:marLeft w:val="0"/>
          <w:marRight w:val="0"/>
          <w:marTop w:val="0"/>
          <w:marBottom w:val="0"/>
          <w:divBdr>
            <w:top w:val="none" w:sz="0" w:space="0" w:color="auto"/>
            <w:left w:val="none" w:sz="0" w:space="0" w:color="auto"/>
            <w:bottom w:val="none" w:sz="0" w:space="0" w:color="auto"/>
            <w:right w:val="none" w:sz="0" w:space="0" w:color="auto"/>
          </w:divBdr>
          <w:divsChild>
            <w:div w:id="2138182078">
              <w:marLeft w:val="0"/>
              <w:marRight w:val="0"/>
              <w:marTop w:val="0"/>
              <w:marBottom w:val="150"/>
              <w:divBdr>
                <w:top w:val="none" w:sz="0" w:space="0" w:color="auto"/>
                <w:left w:val="none" w:sz="0" w:space="0" w:color="auto"/>
                <w:bottom w:val="none" w:sz="0" w:space="0" w:color="auto"/>
                <w:right w:val="none" w:sz="0" w:space="0" w:color="auto"/>
              </w:divBdr>
            </w:div>
          </w:divsChild>
        </w:div>
        <w:div w:id="1200824556">
          <w:marLeft w:val="0"/>
          <w:marRight w:val="0"/>
          <w:marTop w:val="0"/>
          <w:marBottom w:val="0"/>
          <w:divBdr>
            <w:top w:val="none" w:sz="0" w:space="0" w:color="auto"/>
            <w:left w:val="none" w:sz="0" w:space="0" w:color="auto"/>
            <w:bottom w:val="none" w:sz="0" w:space="0" w:color="auto"/>
            <w:right w:val="none" w:sz="0" w:space="0" w:color="auto"/>
          </w:divBdr>
          <w:divsChild>
            <w:div w:id="2028286171">
              <w:marLeft w:val="0"/>
              <w:marRight w:val="0"/>
              <w:marTop w:val="0"/>
              <w:marBottom w:val="0"/>
              <w:divBdr>
                <w:top w:val="none" w:sz="0" w:space="0" w:color="auto"/>
                <w:left w:val="none" w:sz="0" w:space="0" w:color="auto"/>
                <w:bottom w:val="none" w:sz="0" w:space="0" w:color="auto"/>
                <w:right w:val="none" w:sz="0" w:space="0" w:color="auto"/>
              </w:divBdr>
            </w:div>
          </w:divsChild>
        </w:div>
        <w:div w:id="1056394859">
          <w:marLeft w:val="0"/>
          <w:marRight w:val="0"/>
          <w:marTop w:val="0"/>
          <w:marBottom w:val="180"/>
          <w:divBdr>
            <w:top w:val="none" w:sz="0" w:space="0" w:color="auto"/>
            <w:left w:val="none" w:sz="0" w:space="0" w:color="auto"/>
            <w:bottom w:val="none" w:sz="0" w:space="0" w:color="auto"/>
            <w:right w:val="none" w:sz="0" w:space="0" w:color="auto"/>
          </w:divBdr>
          <w:divsChild>
            <w:div w:id="492183479">
              <w:marLeft w:val="0"/>
              <w:marRight w:val="0"/>
              <w:marTop w:val="0"/>
              <w:marBottom w:val="0"/>
              <w:divBdr>
                <w:top w:val="none" w:sz="0" w:space="0" w:color="auto"/>
                <w:left w:val="none" w:sz="0" w:space="0" w:color="auto"/>
                <w:bottom w:val="none" w:sz="0" w:space="0" w:color="auto"/>
                <w:right w:val="none" w:sz="0" w:space="0" w:color="auto"/>
              </w:divBdr>
              <w:divsChild>
                <w:div w:id="2101247746">
                  <w:marLeft w:val="0"/>
                  <w:marRight w:val="150"/>
                  <w:marTop w:val="0"/>
                  <w:marBottom w:val="0"/>
                  <w:divBdr>
                    <w:top w:val="single" w:sz="12" w:space="0" w:color="6EA6AF"/>
                    <w:left w:val="single" w:sz="12" w:space="0" w:color="6EA6AF"/>
                    <w:bottom w:val="single" w:sz="12" w:space="0" w:color="6EA6AF"/>
                    <w:right w:val="single" w:sz="12" w:space="0" w:color="6EA6AF"/>
                  </w:divBdr>
                </w:div>
                <w:div w:id="574045898">
                  <w:marLeft w:val="1350"/>
                  <w:marRight w:val="0"/>
                  <w:marTop w:val="0"/>
                  <w:marBottom w:val="0"/>
                  <w:divBdr>
                    <w:top w:val="none" w:sz="0" w:space="0" w:color="auto"/>
                    <w:left w:val="none" w:sz="0" w:space="0" w:color="auto"/>
                    <w:bottom w:val="none" w:sz="0" w:space="0" w:color="auto"/>
                    <w:right w:val="none" w:sz="0" w:space="0" w:color="auto"/>
                  </w:divBdr>
                  <w:divsChild>
                    <w:div w:id="616330843">
                      <w:marLeft w:val="0"/>
                      <w:marRight w:val="0"/>
                      <w:marTop w:val="0"/>
                      <w:marBottom w:val="0"/>
                      <w:divBdr>
                        <w:top w:val="none" w:sz="0" w:space="0" w:color="auto"/>
                        <w:left w:val="none" w:sz="0" w:space="0" w:color="auto"/>
                        <w:bottom w:val="none" w:sz="0" w:space="0" w:color="auto"/>
                        <w:right w:val="none" w:sz="0" w:space="0" w:color="auto"/>
                      </w:divBdr>
                    </w:div>
                  </w:divsChild>
                </w:div>
                <w:div w:id="2026592743">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 w:id="1851991696">
          <w:marLeft w:val="0"/>
          <w:marRight w:val="0"/>
          <w:marTop w:val="0"/>
          <w:marBottom w:val="180"/>
          <w:divBdr>
            <w:top w:val="none" w:sz="0" w:space="0" w:color="auto"/>
            <w:left w:val="none" w:sz="0" w:space="0" w:color="auto"/>
            <w:bottom w:val="none" w:sz="0" w:space="0" w:color="auto"/>
            <w:right w:val="none" w:sz="0" w:space="0" w:color="auto"/>
          </w:divBdr>
          <w:divsChild>
            <w:div w:id="163009031">
              <w:marLeft w:val="0"/>
              <w:marRight w:val="0"/>
              <w:marTop w:val="0"/>
              <w:marBottom w:val="0"/>
              <w:divBdr>
                <w:top w:val="none" w:sz="0" w:space="0" w:color="auto"/>
                <w:left w:val="none" w:sz="0" w:space="0" w:color="auto"/>
                <w:bottom w:val="none" w:sz="0" w:space="0" w:color="auto"/>
                <w:right w:val="none" w:sz="0" w:space="0" w:color="auto"/>
              </w:divBdr>
            </w:div>
          </w:divsChild>
        </w:div>
        <w:div w:id="1133448314">
          <w:marLeft w:val="0"/>
          <w:marRight w:val="0"/>
          <w:marTop w:val="0"/>
          <w:marBottom w:val="180"/>
          <w:divBdr>
            <w:top w:val="none" w:sz="0" w:space="0" w:color="auto"/>
            <w:left w:val="none" w:sz="0" w:space="0" w:color="auto"/>
            <w:bottom w:val="none" w:sz="0" w:space="0" w:color="auto"/>
            <w:right w:val="none" w:sz="0" w:space="0" w:color="auto"/>
          </w:divBdr>
          <w:divsChild>
            <w:div w:id="146213827">
              <w:marLeft w:val="0"/>
              <w:marRight w:val="0"/>
              <w:marTop w:val="0"/>
              <w:marBottom w:val="0"/>
              <w:divBdr>
                <w:top w:val="none" w:sz="0" w:space="0" w:color="auto"/>
                <w:left w:val="none" w:sz="0" w:space="0" w:color="auto"/>
                <w:bottom w:val="none" w:sz="0" w:space="0" w:color="auto"/>
                <w:right w:val="none" w:sz="0" w:space="0" w:color="auto"/>
              </w:divBdr>
            </w:div>
          </w:divsChild>
        </w:div>
        <w:div w:id="854155104">
          <w:marLeft w:val="0"/>
          <w:marRight w:val="0"/>
          <w:marTop w:val="0"/>
          <w:marBottom w:val="180"/>
          <w:divBdr>
            <w:top w:val="none" w:sz="0" w:space="0" w:color="auto"/>
            <w:left w:val="none" w:sz="0" w:space="0" w:color="auto"/>
            <w:bottom w:val="none" w:sz="0" w:space="0" w:color="auto"/>
            <w:right w:val="none" w:sz="0" w:space="0" w:color="auto"/>
          </w:divBdr>
          <w:divsChild>
            <w:div w:id="994605606">
              <w:marLeft w:val="0"/>
              <w:marRight w:val="0"/>
              <w:marTop w:val="0"/>
              <w:marBottom w:val="0"/>
              <w:divBdr>
                <w:top w:val="none" w:sz="0" w:space="0" w:color="auto"/>
                <w:left w:val="none" w:sz="0" w:space="0" w:color="auto"/>
                <w:bottom w:val="none" w:sz="0" w:space="0" w:color="auto"/>
                <w:right w:val="none" w:sz="0" w:space="0" w:color="auto"/>
              </w:divBdr>
            </w:div>
          </w:divsChild>
        </w:div>
        <w:div w:id="340668381">
          <w:marLeft w:val="0"/>
          <w:marRight w:val="0"/>
          <w:marTop w:val="0"/>
          <w:marBottom w:val="180"/>
          <w:divBdr>
            <w:top w:val="none" w:sz="0" w:space="0" w:color="auto"/>
            <w:left w:val="none" w:sz="0" w:space="0" w:color="auto"/>
            <w:bottom w:val="none" w:sz="0" w:space="0" w:color="auto"/>
            <w:right w:val="none" w:sz="0" w:space="0" w:color="auto"/>
          </w:divBdr>
          <w:divsChild>
            <w:div w:id="1687559684">
              <w:marLeft w:val="0"/>
              <w:marRight w:val="0"/>
              <w:marTop w:val="0"/>
              <w:marBottom w:val="0"/>
              <w:divBdr>
                <w:top w:val="none" w:sz="0" w:space="0" w:color="auto"/>
                <w:left w:val="none" w:sz="0" w:space="0" w:color="auto"/>
                <w:bottom w:val="none" w:sz="0" w:space="0" w:color="auto"/>
                <w:right w:val="none" w:sz="0" w:space="0" w:color="auto"/>
              </w:divBdr>
              <w:divsChild>
                <w:div w:id="31025971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901210953">
          <w:marLeft w:val="0"/>
          <w:marRight w:val="0"/>
          <w:marTop w:val="0"/>
          <w:marBottom w:val="180"/>
          <w:divBdr>
            <w:top w:val="none" w:sz="0" w:space="0" w:color="auto"/>
            <w:left w:val="none" w:sz="0" w:space="0" w:color="auto"/>
            <w:bottom w:val="none" w:sz="0" w:space="0" w:color="auto"/>
            <w:right w:val="none" w:sz="0" w:space="0" w:color="auto"/>
          </w:divBdr>
          <w:divsChild>
            <w:div w:id="139731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48758">
      <w:bodyDiv w:val="1"/>
      <w:marLeft w:val="0"/>
      <w:marRight w:val="0"/>
      <w:marTop w:val="0"/>
      <w:marBottom w:val="0"/>
      <w:divBdr>
        <w:top w:val="none" w:sz="0" w:space="0" w:color="auto"/>
        <w:left w:val="none" w:sz="0" w:space="0" w:color="auto"/>
        <w:bottom w:val="none" w:sz="0" w:space="0" w:color="auto"/>
        <w:right w:val="none" w:sz="0" w:space="0" w:color="auto"/>
      </w:divBdr>
      <w:divsChild>
        <w:div w:id="521557055">
          <w:marLeft w:val="0"/>
          <w:marRight w:val="0"/>
          <w:marTop w:val="0"/>
          <w:marBottom w:val="0"/>
          <w:divBdr>
            <w:top w:val="none" w:sz="0" w:space="0" w:color="auto"/>
            <w:left w:val="none" w:sz="0" w:space="0" w:color="auto"/>
            <w:bottom w:val="none" w:sz="0" w:space="0" w:color="auto"/>
            <w:right w:val="none" w:sz="0" w:space="0" w:color="auto"/>
          </w:divBdr>
          <w:divsChild>
            <w:div w:id="250506963">
              <w:marLeft w:val="0"/>
              <w:marRight w:val="0"/>
              <w:marTop w:val="0"/>
              <w:marBottom w:val="0"/>
              <w:divBdr>
                <w:top w:val="none" w:sz="0" w:space="8" w:color="DDDDDD"/>
                <w:left w:val="none" w:sz="0" w:space="11" w:color="DDDDDD"/>
                <w:bottom w:val="single" w:sz="6" w:space="8" w:color="DDDDDD"/>
                <w:right w:val="none" w:sz="0" w:space="11" w:color="DDDDDD"/>
              </w:divBdr>
            </w:div>
            <w:div w:id="1151170237">
              <w:marLeft w:val="0"/>
              <w:marRight w:val="0"/>
              <w:marTop w:val="0"/>
              <w:marBottom w:val="0"/>
              <w:divBdr>
                <w:top w:val="none" w:sz="0" w:space="0" w:color="auto"/>
                <w:left w:val="none" w:sz="0" w:space="0" w:color="auto"/>
                <w:bottom w:val="none" w:sz="0" w:space="0" w:color="auto"/>
                <w:right w:val="none" w:sz="0" w:space="0" w:color="auto"/>
              </w:divBdr>
            </w:div>
            <w:div w:id="1280796318">
              <w:marLeft w:val="0"/>
              <w:marRight w:val="0"/>
              <w:marTop w:val="0"/>
              <w:marBottom w:val="0"/>
              <w:divBdr>
                <w:top w:val="none" w:sz="0" w:space="8" w:color="DDDDDD"/>
                <w:left w:val="none" w:sz="0" w:space="11" w:color="DDDDDD"/>
                <w:bottom w:val="single" w:sz="6" w:space="8" w:color="DDDDDD"/>
                <w:right w:val="none" w:sz="0" w:space="11" w:color="DDDDDD"/>
              </w:divBdr>
            </w:div>
            <w:div w:id="1865560161">
              <w:marLeft w:val="0"/>
              <w:marRight w:val="0"/>
              <w:marTop w:val="0"/>
              <w:marBottom w:val="0"/>
              <w:divBdr>
                <w:top w:val="none" w:sz="0" w:space="0" w:color="auto"/>
                <w:left w:val="none" w:sz="0" w:space="0" w:color="auto"/>
                <w:bottom w:val="none" w:sz="0" w:space="0" w:color="auto"/>
                <w:right w:val="none" w:sz="0" w:space="0" w:color="auto"/>
              </w:divBdr>
            </w:div>
            <w:div w:id="12726853">
              <w:marLeft w:val="0"/>
              <w:marRight w:val="0"/>
              <w:marTop w:val="0"/>
              <w:marBottom w:val="0"/>
              <w:divBdr>
                <w:top w:val="none" w:sz="0" w:space="8" w:color="DDDDDD"/>
                <w:left w:val="none" w:sz="0" w:space="11" w:color="DDDDDD"/>
                <w:bottom w:val="single" w:sz="6" w:space="8" w:color="DDDDDD"/>
                <w:right w:val="none" w:sz="0" w:space="11" w:color="DDDDDD"/>
              </w:divBdr>
            </w:div>
            <w:div w:id="552885118">
              <w:marLeft w:val="0"/>
              <w:marRight w:val="0"/>
              <w:marTop w:val="0"/>
              <w:marBottom w:val="0"/>
              <w:divBdr>
                <w:top w:val="none" w:sz="0" w:space="0" w:color="auto"/>
                <w:left w:val="none" w:sz="0" w:space="0" w:color="auto"/>
                <w:bottom w:val="none" w:sz="0" w:space="0" w:color="auto"/>
                <w:right w:val="none" w:sz="0" w:space="0" w:color="auto"/>
              </w:divBdr>
            </w:div>
            <w:div w:id="626089860">
              <w:marLeft w:val="0"/>
              <w:marRight w:val="0"/>
              <w:marTop w:val="0"/>
              <w:marBottom w:val="0"/>
              <w:divBdr>
                <w:top w:val="none" w:sz="0" w:space="8" w:color="DDDDDD"/>
                <w:left w:val="none" w:sz="0" w:space="11" w:color="DDDDDD"/>
                <w:bottom w:val="single" w:sz="6" w:space="8" w:color="DDDDDD"/>
                <w:right w:val="none" w:sz="0" w:space="11" w:color="DDDDDD"/>
              </w:divBdr>
            </w:div>
            <w:div w:id="1658998799">
              <w:marLeft w:val="0"/>
              <w:marRight w:val="0"/>
              <w:marTop w:val="0"/>
              <w:marBottom w:val="0"/>
              <w:divBdr>
                <w:top w:val="none" w:sz="0" w:space="0" w:color="auto"/>
                <w:left w:val="none" w:sz="0" w:space="0" w:color="auto"/>
                <w:bottom w:val="none" w:sz="0" w:space="0" w:color="auto"/>
                <w:right w:val="none" w:sz="0" w:space="0" w:color="auto"/>
              </w:divBdr>
            </w:div>
            <w:div w:id="1910845525">
              <w:marLeft w:val="0"/>
              <w:marRight w:val="0"/>
              <w:marTop w:val="0"/>
              <w:marBottom w:val="0"/>
              <w:divBdr>
                <w:top w:val="none" w:sz="0" w:space="8" w:color="DDDDDD"/>
                <w:left w:val="none" w:sz="0" w:space="11" w:color="DDDDDD"/>
                <w:bottom w:val="single" w:sz="6" w:space="8" w:color="DDDDDD"/>
                <w:right w:val="none" w:sz="0" w:space="11" w:color="DDDDDD"/>
              </w:divBdr>
            </w:div>
            <w:div w:id="1094279815">
              <w:marLeft w:val="0"/>
              <w:marRight w:val="0"/>
              <w:marTop w:val="0"/>
              <w:marBottom w:val="0"/>
              <w:divBdr>
                <w:top w:val="none" w:sz="0" w:space="0" w:color="auto"/>
                <w:left w:val="none" w:sz="0" w:space="0" w:color="auto"/>
                <w:bottom w:val="none" w:sz="0" w:space="0" w:color="auto"/>
                <w:right w:val="none" w:sz="0" w:space="0" w:color="auto"/>
              </w:divBdr>
            </w:div>
            <w:div w:id="2020505011">
              <w:marLeft w:val="0"/>
              <w:marRight w:val="0"/>
              <w:marTop w:val="0"/>
              <w:marBottom w:val="0"/>
              <w:divBdr>
                <w:top w:val="none" w:sz="0" w:space="8" w:color="DDDDDD"/>
                <w:left w:val="none" w:sz="0" w:space="11" w:color="DDDDDD"/>
                <w:bottom w:val="single" w:sz="6" w:space="8" w:color="DDDDDD"/>
                <w:right w:val="none" w:sz="0" w:space="11" w:color="DDDDDD"/>
              </w:divBdr>
            </w:div>
            <w:div w:id="2126458210">
              <w:marLeft w:val="0"/>
              <w:marRight w:val="0"/>
              <w:marTop w:val="0"/>
              <w:marBottom w:val="0"/>
              <w:divBdr>
                <w:top w:val="none" w:sz="0" w:space="0" w:color="auto"/>
                <w:left w:val="none" w:sz="0" w:space="0" w:color="auto"/>
                <w:bottom w:val="none" w:sz="0" w:space="0" w:color="auto"/>
                <w:right w:val="none" w:sz="0" w:space="0" w:color="auto"/>
              </w:divBdr>
            </w:div>
            <w:div w:id="356079721">
              <w:marLeft w:val="0"/>
              <w:marRight w:val="0"/>
              <w:marTop w:val="0"/>
              <w:marBottom w:val="0"/>
              <w:divBdr>
                <w:top w:val="none" w:sz="0" w:space="8" w:color="DDDDDD"/>
                <w:left w:val="none" w:sz="0" w:space="11" w:color="DDDDDD"/>
                <w:bottom w:val="single" w:sz="6" w:space="8" w:color="DDDDDD"/>
                <w:right w:val="none" w:sz="0" w:space="11" w:color="DDDDDD"/>
              </w:divBdr>
            </w:div>
            <w:div w:id="1743945166">
              <w:marLeft w:val="0"/>
              <w:marRight w:val="0"/>
              <w:marTop w:val="0"/>
              <w:marBottom w:val="0"/>
              <w:divBdr>
                <w:top w:val="none" w:sz="0" w:space="0" w:color="auto"/>
                <w:left w:val="none" w:sz="0" w:space="0" w:color="auto"/>
                <w:bottom w:val="none" w:sz="0" w:space="0" w:color="auto"/>
                <w:right w:val="none" w:sz="0" w:space="0" w:color="auto"/>
              </w:divBdr>
            </w:div>
            <w:div w:id="1738936361">
              <w:marLeft w:val="0"/>
              <w:marRight w:val="0"/>
              <w:marTop w:val="0"/>
              <w:marBottom w:val="0"/>
              <w:divBdr>
                <w:top w:val="none" w:sz="0" w:space="8" w:color="DDDDDD"/>
                <w:left w:val="none" w:sz="0" w:space="11" w:color="DDDDDD"/>
                <w:bottom w:val="single" w:sz="6" w:space="8" w:color="DDDDDD"/>
                <w:right w:val="none" w:sz="0" w:space="11" w:color="DDDDDD"/>
              </w:divBdr>
            </w:div>
            <w:div w:id="1928493934">
              <w:marLeft w:val="0"/>
              <w:marRight w:val="0"/>
              <w:marTop w:val="0"/>
              <w:marBottom w:val="0"/>
              <w:divBdr>
                <w:top w:val="none" w:sz="0" w:space="0" w:color="auto"/>
                <w:left w:val="none" w:sz="0" w:space="0" w:color="auto"/>
                <w:bottom w:val="none" w:sz="0" w:space="0" w:color="auto"/>
                <w:right w:val="none" w:sz="0" w:space="0" w:color="auto"/>
              </w:divBdr>
            </w:div>
            <w:div w:id="1661495399">
              <w:marLeft w:val="0"/>
              <w:marRight w:val="0"/>
              <w:marTop w:val="0"/>
              <w:marBottom w:val="0"/>
              <w:divBdr>
                <w:top w:val="none" w:sz="0" w:space="8" w:color="DDDDDD"/>
                <w:left w:val="none" w:sz="0" w:space="11" w:color="DDDDDD"/>
                <w:bottom w:val="single" w:sz="6" w:space="8" w:color="DDDDDD"/>
                <w:right w:val="none" w:sz="0" w:space="11" w:color="DDDDDD"/>
              </w:divBdr>
            </w:div>
            <w:div w:id="1286542527">
              <w:marLeft w:val="0"/>
              <w:marRight w:val="0"/>
              <w:marTop w:val="0"/>
              <w:marBottom w:val="0"/>
              <w:divBdr>
                <w:top w:val="none" w:sz="0" w:space="8" w:color="DDDDDD"/>
                <w:left w:val="none" w:sz="0" w:space="11" w:color="DDDDDD"/>
                <w:bottom w:val="single" w:sz="6" w:space="8" w:color="DDDDDD"/>
                <w:right w:val="none" w:sz="0" w:space="11" w:color="DDDDDD"/>
              </w:divBdr>
            </w:div>
            <w:div w:id="183922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451330">
      <w:bodyDiv w:val="1"/>
      <w:marLeft w:val="0"/>
      <w:marRight w:val="0"/>
      <w:marTop w:val="0"/>
      <w:marBottom w:val="0"/>
      <w:divBdr>
        <w:top w:val="none" w:sz="0" w:space="0" w:color="auto"/>
        <w:left w:val="none" w:sz="0" w:space="0" w:color="auto"/>
        <w:bottom w:val="none" w:sz="0" w:space="0" w:color="auto"/>
        <w:right w:val="none" w:sz="0" w:space="0" w:color="auto"/>
      </w:divBdr>
      <w:divsChild>
        <w:div w:id="2051831590">
          <w:marLeft w:val="-225"/>
          <w:marRight w:val="-225"/>
          <w:marTop w:val="0"/>
          <w:marBottom w:val="0"/>
          <w:divBdr>
            <w:top w:val="none" w:sz="0" w:space="0" w:color="auto"/>
            <w:left w:val="none" w:sz="0" w:space="0" w:color="auto"/>
            <w:bottom w:val="none" w:sz="0" w:space="0" w:color="auto"/>
            <w:right w:val="none" w:sz="0" w:space="0" w:color="auto"/>
          </w:divBdr>
        </w:div>
      </w:divsChild>
    </w:div>
    <w:div w:id="1562863115">
      <w:bodyDiv w:val="1"/>
      <w:marLeft w:val="0"/>
      <w:marRight w:val="0"/>
      <w:marTop w:val="0"/>
      <w:marBottom w:val="0"/>
      <w:divBdr>
        <w:top w:val="none" w:sz="0" w:space="0" w:color="auto"/>
        <w:left w:val="none" w:sz="0" w:space="0" w:color="auto"/>
        <w:bottom w:val="none" w:sz="0" w:space="0" w:color="auto"/>
        <w:right w:val="none" w:sz="0" w:space="0" w:color="auto"/>
      </w:divBdr>
      <w:divsChild>
        <w:div w:id="1462919917">
          <w:marLeft w:val="0"/>
          <w:marRight w:val="0"/>
          <w:marTop w:val="0"/>
          <w:marBottom w:val="0"/>
          <w:divBdr>
            <w:top w:val="none" w:sz="0" w:space="0" w:color="auto"/>
            <w:left w:val="none" w:sz="0" w:space="0" w:color="auto"/>
            <w:bottom w:val="none" w:sz="0" w:space="0" w:color="auto"/>
            <w:right w:val="none" w:sz="0" w:space="0" w:color="auto"/>
          </w:divBdr>
          <w:divsChild>
            <w:div w:id="1448500182">
              <w:marLeft w:val="0"/>
              <w:marRight w:val="0"/>
              <w:marTop w:val="0"/>
              <w:marBottom w:val="150"/>
              <w:divBdr>
                <w:top w:val="none" w:sz="0" w:space="0" w:color="auto"/>
                <w:left w:val="none" w:sz="0" w:space="0" w:color="auto"/>
                <w:bottom w:val="none" w:sz="0" w:space="0" w:color="auto"/>
                <w:right w:val="none" w:sz="0" w:space="0" w:color="auto"/>
              </w:divBdr>
            </w:div>
          </w:divsChild>
        </w:div>
        <w:div w:id="1567758498">
          <w:marLeft w:val="0"/>
          <w:marRight w:val="0"/>
          <w:marTop w:val="0"/>
          <w:marBottom w:val="0"/>
          <w:divBdr>
            <w:top w:val="none" w:sz="0" w:space="0" w:color="auto"/>
            <w:left w:val="none" w:sz="0" w:space="0" w:color="auto"/>
            <w:bottom w:val="none" w:sz="0" w:space="0" w:color="auto"/>
            <w:right w:val="none" w:sz="0" w:space="0" w:color="auto"/>
          </w:divBdr>
          <w:divsChild>
            <w:div w:id="1299264248">
              <w:marLeft w:val="0"/>
              <w:marRight w:val="0"/>
              <w:marTop w:val="0"/>
              <w:marBottom w:val="0"/>
              <w:divBdr>
                <w:top w:val="none" w:sz="0" w:space="0" w:color="auto"/>
                <w:left w:val="none" w:sz="0" w:space="0" w:color="auto"/>
                <w:bottom w:val="none" w:sz="0" w:space="0" w:color="auto"/>
                <w:right w:val="none" w:sz="0" w:space="0" w:color="auto"/>
              </w:divBdr>
            </w:div>
          </w:divsChild>
        </w:div>
        <w:div w:id="208104134">
          <w:marLeft w:val="0"/>
          <w:marRight w:val="0"/>
          <w:marTop w:val="0"/>
          <w:marBottom w:val="180"/>
          <w:divBdr>
            <w:top w:val="none" w:sz="0" w:space="0" w:color="auto"/>
            <w:left w:val="none" w:sz="0" w:space="0" w:color="auto"/>
            <w:bottom w:val="none" w:sz="0" w:space="0" w:color="auto"/>
            <w:right w:val="none" w:sz="0" w:space="0" w:color="auto"/>
          </w:divBdr>
          <w:divsChild>
            <w:div w:id="1293712306">
              <w:marLeft w:val="0"/>
              <w:marRight w:val="0"/>
              <w:marTop w:val="0"/>
              <w:marBottom w:val="0"/>
              <w:divBdr>
                <w:top w:val="none" w:sz="0" w:space="0" w:color="auto"/>
                <w:left w:val="none" w:sz="0" w:space="0" w:color="auto"/>
                <w:bottom w:val="none" w:sz="0" w:space="0" w:color="auto"/>
                <w:right w:val="none" w:sz="0" w:space="0" w:color="auto"/>
              </w:divBdr>
              <w:divsChild>
                <w:div w:id="479880585">
                  <w:marLeft w:val="0"/>
                  <w:marRight w:val="150"/>
                  <w:marTop w:val="0"/>
                  <w:marBottom w:val="0"/>
                  <w:divBdr>
                    <w:top w:val="single" w:sz="12" w:space="0" w:color="6EA6AF"/>
                    <w:left w:val="single" w:sz="12" w:space="0" w:color="6EA6AF"/>
                    <w:bottom w:val="single" w:sz="12" w:space="0" w:color="6EA6AF"/>
                    <w:right w:val="single" w:sz="12" w:space="0" w:color="6EA6AF"/>
                  </w:divBdr>
                </w:div>
                <w:div w:id="74014564">
                  <w:marLeft w:val="1350"/>
                  <w:marRight w:val="0"/>
                  <w:marTop w:val="0"/>
                  <w:marBottom w:val="0"/>
                  <w:divBdr>
                    <w:top w:val="none" w:sz="0" w:space="0" w:color="auto"/>
                    <w:left w:val="none" w:sz="0" w:space="0" w:color="auto"/>
                    <w:bottom w:val="none" w:sz="0" w:space="0" w:color="auto"/>
                    <w:right w:val="none" w:sz="0" w:space="0" w:color="auto"/>
                  </w:divBdr>
                  <w:divsChild>
                    <w:div w:id="1792936841">
                      <w:marLeft w:val="0"/>
                      <w:marRight w:val="0"/>
                      <w:marTop w:val="0"/>
                      <w:marBottom w:val="0"/>
                      <w:divBdr>
                        <w:top w:val="none" w:sz="0" w:space="0" w:color="auto"/>
                        <w:left w:val="none" w:sz="0" w:space="0" w:color="auto"/>
                        <w:bottom w:val="none" w:sz="0" w:space="0" w:color="auto"/>
                        <w:right w:val="none" w:sz="0" w:space="0" w:color="auto"/>
                      </w:divBdr>
                    </w:div>
                  </w:divsChild>
                </w:div>
                <w:div w:id="586040380">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 w:id="541134775">
          <w:marLeft w:val="0"/>
          <w:marRight w:val="0"/>
          <w:marTop w:val="0"/>
          <w:marBottom w:val="180"/>
          <w:divBdr>
            <w:top w:val="none" w:sz="0" w:space="0" w:color="auto"/>
            <w:left w:val="none" w:sz="0" w:space="0" w:color="auto"/>
            <w:bottom w:val="none" w:sz="0" w:space="0" w:color="auto"/>
            <w:right w:val="none" w:sz="0" w:space="0" w:color="auto"/>
          </w:divBdr>
          <w:divsChild>
            <w:div w:id="1509753413">
              <w:marLeft w:val="0"/>
              <w:marRight w:val="0"/>
              <w:marTop w:val="0"/>
              <w:marBottom w:val="0"/>
              <w:divBdr>
                <w:top w:val="none" w:sz="0" w:space="0" w:color="auto"/>
                <w:left w:val="none" w:sz="0" w:space="0" w:color="auto"/>
                <w:bottom w:val="none" w:sz="0" w:space="0" w:color="auto"/>
                <w:right w:val="none" w:sz="0" w:space="0" w:color="auto"/>
              </w:divBdr>
            </w:div>
          </w:divsChild>
        </w:div>
        <w:div w:id="1047097778">
          <w:marLeft w:val="0"/>
          <w:marRight w:val="0"/>
          <w:marTop w:val="0"/>
          <w:marBottom w:val="180"/>
          <w:divBdr>
            <w:top w:val="none" w:sz="0" w:space="0" w:color="auto"/>
            <w:left w:val="none" w:sz="0" w:space="0" w:color="auto"/>
            <w:bottom w:val="none" w:sz="0" w:space="0" w:color="auto"/>
            <w:right w:val="none" w:sz="0" w:space="0" w:color="auto"/>
          </w:divBdr>
          <w:divsChild>
            <w:div w:id="2086949919">
              <w:marLeft w:val="0"/>
              <w:marRight w:val="0"/>
              <w:marTop w:val="0"/>
              <w:marBottom w:val="0"/>
              <w:divBdr>
                <w:top w:val="none" w:sz="0" w:space="0" w:color="auto"/>
                <w:left w:val="none" w:sz="0" w:space="0" w:color="auto"/>
                <w:bottom w:val="none" w:sz="0" w:space="0" w:color="auto"/>
                <w:right w:val="none" w:sz="0" w:space="0" w:color="auto"/>
              </w:divBdr>
            </w:div>
          </w:divsChild>
        </w:div>
        <w:div w:id="443114533">
          <w:marLeft w:val="0"/>
          <w:marRight w:val="0"/>
          <w:marTop w:val="0"/>
          <w:marBottom w:val="180"/>
          <w:divBdr>
            <w:top w:val="none" w:sz="0" w:space="0" w:color="auto"/>
            <w:left w:val="none" w:sz="0" w:space="0" w:color="auto"/>
            <w:bottom w:val="none" w:sz="0" w:space="0" w:color="auto"/>
            <w:right w:val="none" w:sz="0" w:space="0" w:color="auto"/>
          </w:divBdr>
          <w:divsChild>
            <w:div w:id="1530296376">
              <w:marLeft w:val="0"/>
              <w:marRight w:val="0"/>
              <w:marTop w:val="0"/>
              <w:marBottom w:val="0"/>
              <w:divBdr>
                <w:top w:val="none" w:sz="0" w:space="0" w:color="auto"/>
                <w:left w:val="none" w:sz="0" w:space="0" w:color="auto"/>
                <w:bottom w:val="none" w:sz="0" w:space="0" w:color="auto"/>
                <w:right w:val="none" w:sz="0" w:space="0" w:color="auto"/>
              </w:divBdr>
            </w:div>
          </w:divsChild>
        </w:div>
        <w:div w:id="1746343595">
          <w:marLeft w:val="0"/>
          <w:marRight w:val="0"/>
          <w:marTop w:val="0"/>
          <w:marBottom w:val="180"/>
          <w:divBdr>
            <w:top w:val="none" w:sz="0" w:space="0" w:color="auto"/>
            <w:left w:val="none" w:sz="0" w:space="0" w:color="auto"/>
            <w:bottom w:val="none" w:sz="0" w:space="0" w:color="auto"/>
            <w:right w:val="none" w:sz="0" w:space="0" w:color="auto"/>
          </w:divBdr>
          <w:divsChild>
            <w:div w:id="263198677">
              <w:marLeft w:val="0"/>
              <w:marRight w:val="0"/>
              <w:marTop w:val="0"/>
              <w:marBottom w:val="0"/>
              <w:divBdr>
                <w:top w:val="none" w:sz="0" w:space="0" w:color="auto"/>
                <w:left w:val="none" w:sz="0" w:space="0" w:color="auto"/>
                <w:bottom w:val="none" w:sz="0" w:space="0" w:color="auto"/>
                <w:right w:val="none" w:sz="0" w:space="0" w:color="auto"/>
              </w:divBdr>
            </w:div>
          </w:divsChild>
        </w:div>
        <w:div w:id="2055690178">
          <w:marLeft w:val="0"/>
          <w:marRight w:val="0"/>
          <w:marTop w:val="0"/>
          <w:marBottom w:val="180"/>
          <w:divBdr>
            <w:top w:val="none" w:sz="0" w:space="0" w:color="auto"/>
            <w:left w:val="none" w:sz="0" w:space="0" w:color="auto"/>
            <w:bottom w:val="none" w:sz="0" w:space="0" w:color="auto"/>
            <w:right w:val="none" w:sz="0" w:space="0" w:color="auto"/>
          </w:divBdr>
          <w:divsChild>
            <w:div w:id="468942546">
              <w:marLeft w:val="0"/>
              <w:marRight w:val="0"/>
              <w:marTop w:val="0"/>
              <w:marBottom w:val="0"/>
              <w:divBdr>
                <w:top w:val="none" w:sz="0" w:space="0" w:color="auto"/>
                <w:left w:val="none" w:sz="0" w:space="0" w:color="auto"/>
                <w:bottom w:val="none" w:sz="0" w:space="0" w:color="auto"/>
                <w:right w:val="none" w:sz="0" w:space="0" w:color="auto"/>
              </w:divBdr>
              <w:divsChild>
                <w:div w:id="78519785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22559012">
      <w:bodyDiv w:val="1"/>
      <w:marLeft w:val="0"/>
      <w:marRight w:val="0"/>
      <w:marTop w:val="0"/>
      <w:marBottom w:val="0"/>
      <w:divBdr>
        <w:top w:val="none" w:sz="0" w:space="0" w:color="auto"/>
        <w:left w:val="none" w:sz="0" w:space="0" w:color="auto"/>
        <w:bottom w:val="none" w:sz="0" w:space="0" w:color="auto"/>
        <w:right w:val="none" w:sz="0" w:space="0" w:color="auto"/>
      </w:divBdr>
      <w:divsChild>
        <w:div w:id="2084989512">
          <w:marLeft w:val="0"/>
          <w:marRight w:val="0"/>
          <w:marTop w:val="0"/>
          <w:marBottom w:val="0"/>
          <w:divBdr>
            <w:top w:val="none" w:sz="0" w:space="0" w:color="auto"/>
            <w:left w:val="none" w:sz="0" w:space="0" w:color="auto"/>
            <w:bottom w:val="none" w:sz="0" w:space="0" w:color="auto"/>
            <w:right w:val="none" w:sz="0" w:space="0" w:color="auto"/>
          </w:divBdr>
        </w:div>
        <w:div w:id="1809470467">
          <w:marLeft w:val="0"/>
          <w:marRight w:val="0"/>
          <w:marTop w:val="0"/>
          <w:marBottom w:val="0"/>
          <w:divBdr>
            <w:top w:val="none" w:sz="0" w:space="0" w:color="auto"/>
            <w:left w:val="none" w:sz="0" w:space="0" w:color="auto"/>
            <w:bottom w:val="none" w:sz="0" w:space="0" w:color="auto"/>
            <w:right w:val="none" w:sz="0" w:space="0" w:color="auto"/>
          </w:divBdr>
        </w:div>
        <w:div w:id="175924226">
          <w:marLeft w:val="0"/>
          <w:marRight w:val="0"/>
          <w:marTop w:val="0"/>
          <w:marBottom w:val="0"/>
          <w:divBdr>
            <w:top w:val="none" w:sz="0" w:space="0" w:color="auto"/>
            <w:left w:val="none" w:sz="0" w:space="0" w:color="auto"/>
            <w:bottom w:val="none" w:sz="0" w:space="0" w:color="auto"/>
            <w:right w:val="none" w:sz="0" w:space="0" w:color="auto"/>
          </w:divBdr>
        </w:div>
        <w:div w:id="1490559269">
          <w:marLeft w:val="0"/>
          <w:marRight w:val="0"/>
          <w:marTop w:val="0"/>
          <w:marBottom w:val="0"/>
          <w:divBdr>
            <w:top w:val="none" w:sz="0" w:space="0" w:color="auto"/>
            <w:left w:val="none" w:sz="0" w:space="0" w:color="auto"/>
            <w:bottom w:val="none" w:sz="0" w:space="0" w:color="auto"/>
            <w:right w:val="none" w:sz="0" w:space="0" w:color="auto"/>
          </w:divBdr>
        </w:div>
        <w:div w:id="652755069">
          <w:marLeft w:val="0"/>
          <w:marRight w:val="0"/>
          <w:marTop w:val="0"/>
          <w:marBottom w:val="0"/>
          <w:divBdr>
            <w:top w:val="none" w:sz="0" w:space="0" w:color="auto"/>
            <w:left w:val="none" w:sz="0" w:space="0" w:color="auto"/>
            <w:bottom w:val="none" w:sz="0" w:space="0" w:color="auto"/>
            <w:right w:val="none" w:sz="0" w:space="0" w:color="auto"/>
          </w:divBdr>
        </w:div>
        <w:div w:id="203761106">
          <w:marLeft w:val="0"/>
          <w:marRight w:val="0"/>
          <w:marTop w:val="0"/>
          <w:marBottom w:val="0"/>
          <w:divBdr>
            <w:top w:val="none" w:sz="0" w:space="0" w:color="auto"/>
            <w:left w:val="none" w:sz="0" w:space="0" w:color="auto"/>
            <w:bottom w:val="none" w:sz="0" w:space="0" w:color="auto"/>
            <w:right w:val="none" w:sz="0" w:space="0" w:color="auto"/>
          </w:divBdr>
        </w:div>
        <w:div w:id="1980259107">
          <w:marLeft w:val="0"/>
          <w:marRight w:val="0"/>
          <w:marTop w:val="0"/>
          <w:marBottom w:val="0"/>
          <w:divBdr>
            <w:top w:val="none" w:sz="0" w:space="0" w:color="auto"/>
            <w:left w:val="none" w:sz="0" w:space="0" w:color="auto"/>
            <w:bottom w:val="none" w:sz="0" w:space="0" w:color="auto"/>
            <w:right w:val="none" w:sz="0" w:space="0" w:color="auto"/>
          </w:divBdr>
        </w:div>
        <w:div w:id="1636058650">
          <w:marLeft w:val="0"/>
          <w:marRight w:val="0"/>
          <w:marTop w:val="0"/>
          <w:marBottom w:val="0"/>
          <w:divBdr>
            <w:top w:val="none" w:sz="0" w:space="0" w:color="auto"/>
            <w:left w:val="none" w:sz="0" w:space="0" w:color="auto"/>
            <w:bottom w:val="none" w:sz="0" w:space="0" w:color="auto"/>
            <w:right w:val="none" w:sz="0" w:space="0" w:color="auto"/>
          </w:divBdr>
        </w:div>
        <w:div w:id="1754740865">
          <w:marLeft w:val="0"/>
          <w:marRight w:val="0"/>
          <w:marTop w:val="0"/>
          <w:marBottom w:val="0"/>
          <w:divBdr>
            <w:top w:val="none" w:sz="0" w:space="0" w:color="auto"/>
            <w:left w:val="none" w:sz="0" w:space="0" w:color="auto"/>
            <w:bottom w:val="none" w:sz="0" w:space="0" w:color="auto"/>
            <w:right w:val="none" w:sz="0" w:space="0" w:color="auto"/>
          </w:divBdr>
        </w:div>
        <w:div w:id="1336038092">
          <w:marLeft w:val="0"/>
          <w:marRight w:val="0"/>
          <w:marTop w:val="0"/>
          <w:marBottom w:val="0"/>
          <w:divBdr>
            <w:top w:val="none" w:sz="0" w:space="0" w:color="auto"/>
            <w:left w:val="none" w:sz="0" w:space="0" w:color="auto"/>
            <w:bottom w:val="none" w:sz="0" w:space="0" w:color="auto"/>
            <w:right w:val="none" w:sz="0" w:space="0" w:color="auto"/>
          </w:divBdr>
        </w:div>
        <w:div w:id="19937404">
          <w:marLeft w:val="0"/>
          <w:marRight w:val="0"/>
          <w:marTop w:val="0"/>
          <w:marBottom w:val="0"/>
          <w:divBdr>
            <w:top w:val="none" w:sz="0" w:space="0" w:color="auto"/>
            <w:left w:val="none" w:sz="0" w:space="0" w:color="auto"/>
            <w:bottom w:val="none" w:sz="0" w:space="0" w:color="auto"/>
            <w:right w:val="none" w:sz="0" w:space="0" w:color="auto"/>
          </w:divBdr>
        </w:div>
        <w:div w:id="173306349">
          <w:marLeft w:val="0"/>
          <w:marRight w:val="0"/>
          <w:marTop w:val="0"/>
          <w:marBottom w:val="0"/>
          <w:divBdr>
            <w:top w:val="none" w:sz="0" w:space="0" w:color="auto"/>
            <w:left w:val="none" w:sz="0" w:space="0" w:color="auto"/>
            <w:bottom w:val="none" w:sz="0" w:space="0" w:color="auto"/>
            <w:right w:val="none" w:sz="0" w:space="0" w:color="auto"/>
          </w:divBdr>
        </w:div>
        <w:div w:id="900556189">
          <w:marLeft w:val="0"/>
          <w:marRight w:val="0"/>
          <w:marTop w:val="0"/>
          <w:marBottom w:val="0"/>
          <w:divBdr>
            <w:top w:val="none" w:sz="0" w:space="0" w:color="auto"/>
            <w:left w:val="none" w:sz="0" w:space="0" w:color="auto"/>
            <w:bottom w:val="none" w:sz="0" w:space="0" w:color="auto"/>
            <w:right w:val="none" w:sz="0" w:space="0" w:color="auto"/>
          </w:divBdr>
        </w:div>
        <w:div w:id="1550915748">
          <w:marLeft w:val="0"/>
          <w:marRight w:val="0"/>
          <w:marTop w:val="0"/>
          <w:marBottom w:val="0"/>
          <w:divBdr>
            <w:top w:val="none" w:sz="0" w:space="0" w:color="auto"/>
            <w:left w:val="none" w:sz="0" w:space="0" w:color="auto"/>
            <w:bottom w:val="none" w:sz="0" w:space="0" w:color="auto"/>
            <w:right w:val="none" w:sz="0" w:space="0" w:color="auto"/>
          </w:divBdr>
        </w:div>
        <w:div w:id="1351839743">
          <w:marLeft w:val="0"/>
          <w:marRight w:val="0"/>
          <w:marTop w:val="0"/>
          <w:marBottom w:val="0"/>
          <w:divBdr>
            <w:top w:val="none" w:sz="0" w:space="0" w:color="auto"/>
            <w:left w:val="none" w:sz="0" w:space="0" w:color="auto"/>
            <w:bottom w:val="none" w:sz="0" w:space="0" w:color="auto"/>
            <w:right w:val="none" w:sz="0" w:space="0" w:color="auto"/>
          </w:divBdr>
        </w:div>
        <w:div w:id="1058556740">
          <w:marLeft w:val="0"/>
          <w:marRight w:val="0"/>
          <w:marTop w:val="0"/>
          <w:marBottom w:val="0"/>
          <w:divBdr>
            <w:top w:val="none" w:sz="0" w:space="0" w:color="auto"/>
            <w:left w:val="none" w:sz="0" w:space="0" w:color="auto"/>
            <w:bottom w:val="none" w:sz="0" w:space="0" w:color="auto"/>
            <w:right w:val="none" w:sz="0" w:space="0" w:color="auto"/>
          </w:divBdr>
        </w:div>
        <w:div w:id="275866112">
          <w:marLeft w:val="0"/>
          <w:marRight w:val="0"/>
          <w:marTop w:val="0"/>
          <w:marBottom w:val="0"/>
          <w:divBdr>
            <w:top w:val="none" w:sz="0" w:space="0" w:color="auto"/>
            <w:left w:val="none" w:sz="0" w:space="0" w:color="auto"/>
            <w:bottom w:val="none" w:sz="0" w:space="0" w:color="auto"/>
            <w:right w:val="none" w:sz="0" w:space="0" w:color="auto"/>
          </w:divBdr>
        </w:div>
        <w:div w:id="1104500292">
          <w:marLeft w:val="0"/>
          <w:marRight w:val="0"/>
          <w:marTop w:val="0"/>
          <w:marBottom w:val="0"/>
          <w:divBdr>
            <w:top w:val="none" w:sz="0" w:space="0" w:color="auto"/>
            <w:left w:val="none" w:sz="0" w:space="0" w:color="auto"/>
            <w:bottom w:val="none" w:sz="0" w:space="0" w:color="auto"/>
            <w:right w:val="none" w:sz="0" w:space="0" w:color="auto"/>
          </w:divBdr>
        </w:div>
        <w:div w:id="2146317153">
          <w:marLeft w:val="0"/>
          <w:marRight w:val="0"/>
          <w:marTop w:val="0"/>
          <w:marBottom w:val="0"/>
          <w:divBdr>
            <w:top w:val="none" w:sz="0" w:space="0" w:color="auto"/>
            <w:left w:val="none" w:sz="0" w:space="0" w:color="auto"/>
            <w:bottom w:val="none" w:sz="0" w:space="0" w:color="auto"/>
            <w:right w:val="none" w:sz="0" w:space="0" w:color="auto"/>
          </w:divBdr>
        </w:div>
        <w:div w:id="563948894">
          <w:marLeft w:val="0"/>
          <w:marRight w:val="0"/>
          <w:marTop w:val="0"/>
          <w:marBottom w:val="0"/>
          <w:divBdr>
            <w:top w:val="none" w:sz="0" w:space="0" w:color="auto"/>
            <w:left w:val="none" w:sz="0" w:space="0" w:color="auto"/>
            <w:bottom w:val="none" w:sz="0" w:space="0" w:color="auto"/>
            <w:right w:val="none" w:sz="0" w:space="0" w:color="auto"/>
          </w:divBdr>
        </w:div>
        <w:div w:id="2003729396">
          <w:marLeft w:val="0"/>
          <w:marRight w:val="0"/>
          <w:marTop w:val="0"/>
          <w:marBottom w:val="0"/>
          <w:divBdr>
            <w:top w:val="none" w:sz="0" w:space="0" w:color="auto"/>
            <w:left w:val="none" w:sz="0" w:space="0" w:color="auto"/>
            <w:bottom w:val="none" w:sz="0" w:space="0" w:color="auto"/>
            <w:right w:val="none" w:sz="0" w:space="0" w:color="auto"/>
          </w:divBdr>
        </w:div>
        <w:div w:id="1607344926">
          <w:marLeft w:val="0"/>
          <w:marRight w:val="0"/>
          <w:marTop w:val="0"/>
          <w:marBottom w:val="0"/>
          <w:divBdr>
            <w:top w:val="none" w:sz="0" w:space="0" w:color="auto"/>
            <w:left w:val="none" w:sz="0" w:space="0" w:color="auto"/>
            <w:bottom w:val="none" w:sz="0" w:space="0" w:color="auto"/>
            <w:right w:val="none" w:sz="0" w:space="0" w:color="auto"/>
          </w:divBdr>
        </w:div>
        <w:div w:id="1400056641">
          <w:marLeft w:val="0"/>
          <w:marRight w:val="0"/>
          <w:marTop w:val="0"/>
          <w:marBottom w:val="0"/>
          <w:divBdr>
            <w:top w:val="none" w:sz="0" w:space="0" w:color="auto"/>
            <w:left w:val="none" w:sz="0" w:space="0" w:color="auto"/>
            <w:bottom w:val="none" w:sz="0" w:space="0" w:color="auto"/>
            <w:right w:val="none" w:sz="0" w:space="0" w:color="auto"/>
          </w:divBdr>
        </w:div>
      </w:divsChild>
    </w:div>
    <w:div w:id="1985768114">
      <w:bodyDiv w:val="1"/>
      <w:marLeft w:val="0"/>
      <w:marRight w:val="0"/>
      <w:marTop w:val="0"/>
      <w:marBottom w:val="0"/>
      <w:divBdr>
        <w:top w:val="none" w:sz="0" w:space="0" w:color="auto"/>
        <w:left w:val="none" w:sz="0" w:space="0" w:color="auto"/>
        <w:bottom w:val="none" w:sz="0" w:space="0" w:color="auto"/>
        <w:right w:val="none" w:sz="0" w:space="0" w:color="auto"/>
      </w:divBdr>
      <w:divsChild>
        <w:div w:id="1130590709">
          <w:marLeft w:val="0"/>
          <w:marRight w:val="0"/>
          <w:marTop w:val="0"/>
          <w:marBottom w:val="300"/>
          <w:divBdr>
            <w:top w:val="none" w:sz="0" w:space="0" w:color="auto"/>
            <w:left w:val="none" w:sz="0" w:space="0" w:color="auto"/>
            <w:bottom w:val="none" w:sz="0" w:space="0" w:color="auto"/>
            <w:right w:val="none" w:sz="0" w:space="0" w:color="auto"/>
          </w:divBdr>
        </w:div>
        <w:div w:id="199363482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4</cp:revision>
  <dcterms:created xsi:type="dcterms:W3CDTF">2018-08-16T17:08:00Z</dcterms:created>
  <dcterms:modified xsi:type="dcterms:W3CDTF">2018-08-16T17:16:00Z</dcterms:modified>
</cp:coreProperties>
</file>